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B40F33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</w:t>
      </w:r>
      <w:r w:rsidR="00231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№_____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</w:t>
      </w:r>
      <w:r w:rsidR="00D8520F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отдельные </w:t>
      </w: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постановлени</w:t>
      </w:r>
      <w:r w:rsidR="00D8520F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я</w:t>
      </w: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:rsidR="00B40F33" w:rsidRPr="00B40F33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271ECE" w:rsidRPr="009C722E" w:rsidRDefault="00271ECE" w:rsidP="009C72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722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C722E"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июля 2010 года №210-ФЗ «Об организации предоставления государственных и муниципальных услуг», в целях приведения правовых актов Администрации города </w:t>
      </w:r>
      <w:r w:rsidR="00AB602C" w:rsidRPr="009C722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9C722E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руководствуясь статьей 71 Устава города Ханты-Мансийска: </w:t>
      </w:r>
    </w:p>
    <w:p w:rsidR="00271ECE" w:rsidRPr="009C722E" w:rsidRDefault="00B40F33" w:rsidP="009C722E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от 01.06.2012 N 681 "Об утверждении перечня документов, представляемых гражданами для приватизации муниципальных жилых помещений» (далее – Постановление), </w:t>
      </w:r>
      <w:r w:rsidR="00271ECE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D8520F" w:rsidRPr="009C722E" w:rsidRDefault="00D8520F" w:rsidP="009C722E">
      <w:pPr>
        <w:pStyle w:val="a5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двадцать четвертый приложения к постановлению изложить в следующей редакции:</w:t>
      </w:r>
    </w:p>
    <w:p w:rsidR="00D8520F" w:rsidRPr="009C722E" w:rsidRDefault="00D8520F" w:rsidP="009C722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>«</w:t>
      </w:r>
      <w:r w:rsidRPr="00D8520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6" w:history="1">
        <w:r w:rsidRPr="00D8520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C722E">
        <w:rPr>
          <w:rFonts w:ascii="Times New Roman" w:hAnsi="Times New Roman" w:cs="Times New Roman"/>
          <w:sz w:val="28"/>
          <w:szCs w:val="28"/>
        </w:rPr>
        <w:t xml:space="preserve"> - 4,</w:t>
      </w:r>
      <w:r w:rsidRPr="00D8520F">
        <w:rPr>
          <w:rFonts w:ascii="Times New Roman" w:hAnsi="Times New Roman" w:cs="Times New Roman"/>
          <w:sz w:val="28"/>
          <w:szCs w:val="28"/>
        </w:rPr>
        <w:t xml:space="preserve"> </w:t>
      </w:r>
      <w:r w:rsidRPr="009C722E">
        <w:rPr>
          <w:rFonts w:ascii="Times New Roman" w:hAnsi="Times New Roman" w:cs="Times New Roman"/>
          <w:sz w:val="28"/>
          <w:szCs w:val="28"/>
        </w:rPr>
        <w:t xml:space="preserve">6 </w:t>
      </w:r>
      <w:r w:rsidRPr="00D8520F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D8520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D8520F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</w:t>
      </w:r>
      <w:proofErr w:type="gramStart"/>
      <w:r w:rsidRPr="00D8520F">
        <w:rPr>
          <w:rFonts w:ascii="Times New Roman" w:hAnsi="Times New Roman" w:cs="Times New Roman"/>
          <w:sz w:val="28"/>
          <w:szCs w:val="28"/>
        </w:rPr>
        <w:t>.</w:t>
      </w:r>
      <w:r w:rsidRPr="009C72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520F" w:rsidRPr="00D8520F" w:rsidRDefault="00D8520F" w:rsidP="009C722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двадцать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D8520F" w:rsidRPr="00D8520F" w:rsidRDefault="00D8520F" w:rsidP="009C722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>«</w:t>
      </w:r>
      <w:r w:rsidRPr="00D8520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8" w:history="1">
        <w:r w:rsidRPr="00D8520F">
          <w:rPr>
            <w:rFonts w:ascii="Times New Roman" w:hAnsi="Times New Roman" w:cs="Times New Roman"/>
            <w:sz w:val="28"/>
            <w:szCs w:val="28"/>
          </w:rPr>
          <w:t>пункт</w:t>
        </w:r>
        <w:r w:rsidRPr="009C722E">
          <w:rPr>
            <w:rFonts w:ascii="Times New Roman" w:hAnsi="Times New Roman" w:cs="Times New Roman"/>
            <w:sz w:val="28"/>
            <w:szCs w:val="28"/>
          </w:rPr>
          <w:t>ах 5,</w:t>
        </w:r>
        <w:r w:rsidRPr="00D8520F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Pr="00D8520F">
        <w:rPr>
          <w:rFonts w:ascii="Times New Roman" w:hAnsi="Times New Roman" w:cs="Times New Roman"/>
          <w:sz w:val="28"/>
          <w:szCs w:val="28"/>
        </w:rPr>
        <w:t xml:space="preserve"> настоящего Перечня,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</w:t>
      </w:r>
      <w:proofErr w:type="gramStart"/>
      <w:r w:rsidRPr="00D8520F">
        <w:rPr>
          <w:rFonts w:ascii="Times New Roman" w:hAnsi="Times New Roman" w:cs="Times New Roman"/>
          <w:sz w:val="28"/>
          <w:szCs w:val="28"/>
        </w:rPr>
        <w:t>.</w:t>
      </w:r>
      <w:r w:rsidRPr="009C72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520F" w:rsidRPr="009C722E" w:rsidRDefault="00D8520F" w:rsidP="009C722E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Ханты-Мансийска от 25.10.2012 № 1216 "Об утверждении отдельных перечней документов" (далее – Постановление) следующие изменения:</w:t>
      </w:r>
    </w:p>
    <w:p w:rsidR="00D8520F" w:rsidRPr="009C722E" w:rsidRDefault="00D8520F" w:rsidP="009C722E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второй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изложить в следующей редакции:</w:t>
      </w:r>
    </w:p>
    <w:p w:rsidR="00D8520F" w:rsidRPr="00D8520F" w:rsidRDefault="00D8520F" w:rsidP="009C722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>«</w:t>
      </w:r>
      <w:r w:rsidRPr="00D8520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9" w:history="1">
        <w:r w:rsidRPr="00D8520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852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52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852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520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722E" w:rsidRPr="009C722E">
        <w:rPr>
          <w:rFonts w:ascii="Times New Roman" w:hAnsi="Times New Roman" w:cs="Times New Roman"/>
          <w:sz w:val="28"/>
          <w:szCs w:val="28"/>
        </w:rPr>
        <w:t>, 5, 7</w:t>
      </w:r>
      <w:r w:rsidRPr="00D852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D8520F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8520F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</w:t>
      </w:r>
      <w:proofErr w:type="gramStart"/>
      <w:r w:rsidRPr="00D8520F">
        <w:rPr>
          <w:rFonts w:ascii="Times New Roman" w:hAnsi="Times New Roman" w:cs="Times New Roman"/>
          <w:sz w:val="28"/>
          <w:szCs w:val="28"/>
        </w:rPr>
        <w:t>.</w:t>
      </w:r>
      <w:r w:rsidR="009C722E" w:rsidRPr="009C72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C722E" w:rsidRPr="009C722E" w:rsidRDefault="009C722E" w:rsidP="009C722E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тридцать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№1 к постановлению изложить в следующей редакции:</w:t>
      </w:r>
    </w:p>
    <w:p w:rsidR="00D8520F" w:rsidRDefault="009C722E" w:rsidP="009C722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>«</w:t>
      </w:r>
      <w:r w:rsidR="00D8520F" w:rsidRPr="00D8520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3" w:history="1">
        <w:r w:rsidR="00D8520F" w:rsidRPr="00D8520F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D8520F" w:rsidRPr="00D8520F">
        <w:rPr>
          <w:rFonts w:ascii="Times New Roman" w:hAnsi="Times New Roman" w:cs="Times New Roman"/>
          <w:sz w:val="28"/>
          <w:szCs w:val="28"/>
        </w:rPr>
        <w:t xml:space="preserve">, </w:t>
      </w:r>
      <w:r w:rsidRPr="009C722E">
        <w:rPr>
          <w:rFonts w:ascii="Times New Roman" w:hAnsi="Times New Roman" w:cs="Times New Roman"/>
          <w:sz w:val="28"/>
          <w:szCs w:val="28"/>
        </w:rPr>
        <w:t xml:space="preserve">6, </w:t>
      </w:r>
      <w:hyperlink r:id="rId14" w:history="1">
        <w:r w:rsidR="00D8520F" w:rsidRPr="00D8520F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D8520F" w:rsidRPr="00D852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D8520F" w:rsidRPr="00D8520F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D8520F" w:rsidRPr="00D8520F">
        <w:rPr>
          <w:rFonts w:ascii="Times New Roman" w:hAnsi="Times New Roman" w:cs="Times New Roman"/>
          <w:sz w:val="28"/>
          <w:szCs w:val="28"/>
        </w:rPr>
        <w:t xml:space="preserve"> настоящего Перечня,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</w:t>
      </w:r>
      <w:proofErr w:type="gramStart"/>
      <w:r w:rsidR="00D8520F" w:rsidRPr="00D8520F">
        <w:rPr>
          <w:rFonts w:ascii="Times New Roman" w:hAnsi="Times New Roman" w:cs="Times New Roman"/>
          <w:sz w:val="28"/>
          <w:szCs w:val="28"/>
        </w:rPr>
        <w:t>.</w:t>
      </w:r>
      <w:r w:rsidRPr="009C72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C722E" w:rsidRPr="009C722E" w:rsidRDefault="009C722E" w:rsidP="009C722E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двенадцатый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следующей редакции:</w:t>
      </w:r>
    </w:p>
    <w:p w:rsidR="009C722E" w:rsidRPr="009C722E" w:rsidRDefault="009C722E" w:rsidP="009C722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«Документы, указанные в </w:t>
      </w:r>
      <w:hyperlink r:id="rId16" w:history="1">
        <w:r w:rsidRPr="009C722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4, 6</w:t>
      </w:r>
      <w:r w:rsidRPr="009C722E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 заявителем в Департамент муниципальной собственности Администрации города Ханты-Мансийска</w:t>
      </w:r>
      <w:proofErr w:type="gramStart"/>
      <w:r w:rsidRPr="009C72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722E" w:rsidRPr="009C722E" w:rsidRDefault="009C722E" w:rsidP="009C722E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тринадцатый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следующей редакции:</w:t>
      </w:r>
    </w:p>
    <w:p w:rsidR="009C722E" w:rsidRPr="009C722E" w:rsidRDefault="009C722E" w:rsidP="009C722E">
      <w:pPr>
        <w:pStyle w:val="a5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>«</w:t>
      </w:r>
      <w:r w:rsidRPr="00D8520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7" w:history="1">
        <w:r w:rsidRPr="00D8520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852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52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8520F">
        <w:rPr>
          <w:rFonts w:ascii="Times New Roman" w:hAnsi="Times New Roman" w:cs="Times New Roman"/>
          <w:sz w:val="28"/>
          <w:szCs w:val="28"/>
        </w:rPr>
        <w:t xml:space="preserve"> настоящего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0F">
        <w:rPr>
          <w:rFonts w:ascii="Times New Roman" w:hAnsi="Times New Roman" w:cs="Times New Roman"/>
          <w:sz w:val="28"/>
          <w:szCs w:val="28"/>
        </w:rPr>
        <w:t xml:space="preserve">запрашиваются Департаментом </w:t>
      </w:r>
      <w:r w:rsidRPr="009C722E">
        <w:rPr>
          <w:rFonts w:ascii="Times New Roman" w:hAnsi="Times New Roman" w:cs="Times New Roman"/>
          <w:sz w:val="28"/>
          <w:szCs w:val="28"/>
        </w:rPr>
        <w:t>муниципальной собственности Администрации города Ханты-Мансийска</w:t>
      </w:r>
      <w:r w:rsidRPr="00D8520F">
        <w:rPr>
          <w:rFonts w:ascii="Times New Roman" w:hAnsi="Times New Roman" w:cs="Times New Roman"/>
          <w:sz w:val="28"/>
          <w:szCs w:val="28"/>
        </w:rPr>
        <w:t xml:space="preserve"> </w:t>
      </w:r>
      <w:r w:rsidRPr="00D8520F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самостоятельно или могут быть представлены заявителем по собственной инициативе</w:t>
      </w:r>
      <w:proofErr w:type="gramStart"/>
      <w:r w:rsidRPr="00D8520F">
        <w:rPr>
          <w:rFonts w:ascii="Times New Roman" w:hAnsi="Times New Roman" w:cs="Times New Roman"/>
          <w:sz w:val="28"/>
          <w:szCs w:val="28"/>
        </w:rPr>
        <w:t>.</w:t>
      </w:r>
      <w:r w:rsidRPr="009C72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33FF4" w:rsidRPr="009C722E" w:rsidRDefault="00833FF4" w:rsidP="009C722E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C1FEE" w:rsidRPr="009C722E">
        <w:rPr>
          <w:rFonts w:ascii="Times New Roman" w:hAnsi="Times New Roman" w:cs="Times New Roman"/>
          <w:sz w:val="28"/>
          <w:szCs w:val="28"/>
        </w:rPr>
        <w:t>П</w:t>
      </w:r>
      <w:r w:rsidRPr="009C722E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33" w:rsidRPr="00B40F33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40F33" w:rsidRPr="00B40F33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Ханты-Мансийска                                                   </w:t>
      </w:r>
      <w:r w:rsidR="002C1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Ряшин</w:t>
      </w:r>
    </w:p>
    <w:p w:rsidR="00B40F33" w:rsidRPr="00B40F33" w:rsidRDefault="00B40F3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33" w:rsidRP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</w:t>
      </w:r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B40F33" w:rsidRP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231839" w:rsidRDefault="00B40F33" w:rsidP="00B40F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2318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отдельные 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постановлени</w:t>
      </w:r>
      <w:r w:rsidR="002318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B40F33" w:rsidRPr="00B40F33" w:rsidRDefault="00B40F33" w:rsidP="00B40F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города Ханты-Мансийска</w:t>
      </w:r>
      <w:r w:rsidR="002318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Алтымбаева Эльмира </w:t>
      </w:r>
      <w:proofErr w:type="spellStart"/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Нагильевна</w:t>
      </w:r>
      <w:proofErr w:type="spellEnd"/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управления жилищным фондом жилищного управления Департа</w:t>
      </w:r>
      <w:bookmarkStart w:id="0" w:name="_GoBack"/>
      <w:bookmarkEnd w:id="0"/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муниципальной собственности Администрации города Ханты-Мансийска, 32-</w:t>
      </w:r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38-63</w:t>
      </w: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F33" w:rsidRPr="00B40F33" w:rsidRDefault="00B40F33" w:rsidP="00B40F33">
      <w:pPr>
        <w:spacing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33" w:rsidRPr="00B40F33" w:rsidRDefault="00B40F33" w:rsidP="00B40F33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901"/>
        <w:gridCol w:w="1270"/>
        <w:gridCol w:w="1447"/>
        <w:gridCol w:w="1486"/>
        <w:gridCol w:w="2054"/>
      </w:tblGrid>
      <w:tr w:rsidR="00B40F33" w:rsidRPr="00B40F33" w:rsidTr="003D26E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Рез-ты</w:t>
            </w:r>
            <w:proofErr w:type="gramEnd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анализа НПА на </w:t>
            </w:r>
            <w:proofErr w:type="spellStart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B40F33" w:rsidRPr="00B40F33" w:rsidTr="003D26E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Главы Администрации города Ханты-Мансийска</w:t>
            </w:r>
          </w:p>
          <w:p w:rsidR="003463C3" w:rsidRDefault="003463C3" w:rsidP="00114E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B40F33" w:rsidRPr="00B40F33" w:rsidRDefault="00114EA3" w:rsidP="00114E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Дунаевская Н.А.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3D26E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9C722E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="00B40F33"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ачальник </w:t>
            </w:r>
          </w:p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юридического</w:t>
            </w:r>
          </w:p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управления </w:t>
            </w:r>
            <w:r w:rsidR="000669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города Ханты-Мансийска</w:t>
            </w:r>
          </w:p>
          <w:p w:rsidR="003463C3" w:rsidRDefault="003463C3" w:rsidP="00B40F3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40F33" w:rsidRPr="00B40F33" w:rsidRDefault="009C722E" w:rsidP="009C722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Романюк</w:t>
            </w:r>
            <w:r w:rsidR="000669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  <w:r w:rsidR="000669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r w:rsidR="000669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722E" w:rsidRPr="00B40F33" w:rsidTr="003D26E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E" w:rsidRPr="00B40F33" w:rsidRDefault="009C722E" w:rsidP="009C722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ачальник </w:t>
            </w:r>
          </w:p>
          <w:p w:rsidR="009C722E" w:rsidRDefault="009C722E" w:rsidP="009C722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управления </w:t>
            </w:r>
          </w:p>
          <w:p w:rsidR="009C722E" w:rsidRDefault="009C722E" w:rsidP="009C722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информатизации</w:t>
            </w:r>
          </w:p>
          <w:p w:rsidR="009C722E" w:rsidRPr="00B40F33" w:rsidRDefault="009C722E" w:rsidP="009C722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города Ханты-Мансийска</w:t>
            </w:r>
          </w:p>
          <w:p w:rsidR="009C722E" w:rsidRDefault="009C722E" w:rsidP="009C722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9C722E" w:rsidRDefault="009C722E" w:rsidP="009C722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Ципорин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E" w:rsidRPr="00B40F33" w:rsidRDefault="009C722E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E" w:rsidRPr="00B40F33" w:rsidRDefault="009C722E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E" w:rsidRPr="00B40F33" w:rsidRDefault="009C722E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E" w:rsidRPr="00B40F33" w:rsidRDefault="009C722E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E" w:rsidRPr="00B40F33" w:rsidRDefault="009C722E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3D26E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9C722E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="00B40F33"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ачальник юридического управления Департамента муниципальной собственности </w:t>
            </w:r>
          </w:p>
          <w:p w:rsidR="003463C3" w:rsidRDefault="003463C3" w:rsidP="00D17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B40F33" w:rsidRPr="00B40F33" w:rsidRDefault="009C722E" w:rsidP="009C72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Блинова</w:t>
            </w:r>
            <w:proofErr w:type="spellEnd"/>
            <w:r w:rsidR="000669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</w:t>
            </w:r>
            <w:r w:rsidR="000669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3D26E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Департамента муниципальной собственности</w:t>
            </w:r>
          </w:p>
          <w:p w:rsidR="003463C3" w:rsidRDefault="003463C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Гурин А.С.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F33" w:rsidRPr="00B40F33" w:rsidRDefault="00B40F33" w:rsidP="00B40F33">
      <w:pPr>
        <w:widowControl w:val="0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C722E" w:rsidRDefault="009C722E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39" w:rsidRDefault="00231839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39" w:rsidRDefault="00231839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A3" w:rsidRDefault="00114EA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9C722E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9C72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отдельные 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</w:t>
      </w:r>
      <w:r w:rsidR="009C72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9C72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39" w:rsidRPr="00946D08" w:rsidRDefault="00231839" w:rsidP="000A1F22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Pr="00946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представляемых гражданами для приватизации муниципальных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01.06.2012 N 681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перечней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25.10.2012 № 1216 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услуг», а также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</w:t>
      </w:r>
      <w:proofErr w:type="gramEnd"/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  <w:r w:rsidRPr="00946D08">
        <w:rPr>
          <w:rFonts w:ascii="Times New Roman" w:eastAsia="Calibri" w:hAnsi="Times New Roman" w:cs="Times New Roman"/>
          <w:sz w:val="28"/>
          <w:szCs w:val="24"/>
        </w:rPr>
        <w:t xml:space="preserve">от 31 октября 2014 г.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46D08">
        <w:rPr>
          <w:rFonts w:ascii="Times New Roman" w:eastAsia="Calibri" w:hAnsi="Times New Roman" w:cs="Times New Roman"/>
          <w:sz w:val="28"/>
          <w:szCs w:val="24"/>
        </w:rPr>
        <w:t>№ 410-п «О внесении изменений в приложения 1, 2 к постановлению Правительства Ханты-Мансийского автономного округа - Югры от 21 января 2012 года №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– Югры государственных услуг и предоставляются организациями, участвующими в предоставлении государственных услуг, и порядке определения размера</w:t>
      </w:r>
      <w:proofErr w:type="gramEnd"/>
      <w:r w:rsidRPr="00946D08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946D08">
        <w:rPr>
          <w:rFonts w:ascii="Times New Roman" w:eastAsia="Calibri" w:hAnsi="Times New Roman" w:cs="Times New Roman"/>
          <w:sz w:val="28"/>
          <w:szCs w:val="24"/>
        </w:rPr>
        <w:t>платы за их предоставление» (далее – Постановление)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1839" w:rsidRDefault="00231839" w:rsidP="000A1F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справка с места жительства и справка о составе семьи</w:t>
      </w:r>
      <w:r w:rsidRPr="00946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подлежат предоставлению в рамках межведомственного взаимодействия по запросу органа предоставляющего государственную или муниципальную услугу, в то время как указанные выше перечни документов возлагают обязанность по предоставлению данных сведений на заявителей.</w:t>
      </w:r>
    </w:p>
    <w:p w:rsidR="00B40F33" w:rsidRPr="00B40F33" w:rsidRDefault="00231839" w:rsidP="000A1F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08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46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внести </w:t>
      </w:r>
      <w:r w:rsidR="000A1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выше постановления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предусматривающие исключение необходимости предоставления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</w:t>
      </w:r>
      <w:r w:rsidRPr="0012681D">
        <w:rPr>
          <w:rFonts w:ascii="Times New Roman" w:hAnsi="Times New Roman" w:cs="Times New Roman"/>
          <w:sz w:val="28"/>
          <w:szCs w:val="28"/>
        </w:rPr>
        <w:t>с места жительства о составе семьи и регистрации заявителя и членов его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839" w:rsidRDefault="00231839" w:rsidP="00B40F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                                                               Е.А. Корчевская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 _________________ А.С. Гурин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EF34A7">
        <w:rPr>
          <w:rFonts w:ascii="Times New Roman" w:eastAsia="Times New Roman" w:hAnsi="Times New Roman" w:cs="Times New Roman"/>
          <w:sz w:val="20"/>
          <w:szCs w:val="20"/>
          <w:lang w:eastAsia="ru-RU"/>
        </w:rPr>
        <w:t>Алтымбаева Э.Н., т. 32-38-63</w:t>
      </w:r>
    </w:p>
    <w:p w:rsidR="003A6BBC" w:rsidRPr="00B40F33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0A1F22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0A1F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отдельные 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</w:t>
      </w:r>
      <w:r w:rsidR="000A1F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0A1F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управления жилищным фондом жилищного управления Департамента муниципальной собственности Администрации города Ханты-Мансийска  </w:t>
      </w:r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Алтымбаева Эльмира </w:t>
      </w:r>
      <w:proofErr w:type="spellStart"/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Нагильевна</w:t>
      </w:r>
      <w:proofErr w:type="spellEnd"/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_______, </w:t>
      </w:r>
      <w:proofErr w:type="spellStart"/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proofErr w:type="spellEnd"/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>32-38-63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72BA9" w:rsidRDefault="00372BA9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72BA9" w:rsidRDefault="00372BA9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72BA9" w:rsidRDefault="00372BA9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F3482" w:rsidRDefault="00EF3482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90E8B" w:rsidRDefault="00290E8B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290E8B" w:rsidSect="00CD3F2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6692A"/>
    <w:rsid w:val="000A1F22"/>
    <w:rsid w:val="00114EA3"/>
    <w:rsid w:val="001C7F1E"/>
    <w:rsid w:val="00231839"/>
    <w:rsid w:val="00254AF7"/>
    <w:rsid w:val="00271ECE"/>
    <w:rsid w:val="00290E8B"/>
    <w:rsid w:val="002C1FEE"/>
    <w:rsid w:val="003256DC"/>
    <w:rsid w:val="003463C3"/>
    <w:rsid w:val="00372BA9"/>
    <w:rsid w:val="003A4DCB"/>
    <w:rsid w:val="003A6BBC"/>
    <w:rsid w:val="00453734"/>
    <w:rsid w:val="004F031B"/>
    <w:rsid w:val="005D7047"/>
    <w:rsid w:val="00613333"/>
    <w:rsid w:val="007149D5"/>
    <w:rsid w:val="00716183"/>
    <w:rsid w:val="007215FB"/>
    <w:rsid w:val="00747EAD"/>
    <w:rsid w:val="00770352"/>
    <w:rsid w:val="007B3C2F"/>
    <w:rsid w:val="007D487A"/>
    <w:rsid w:val="00833FF4"/>
    <w:rsid w:val="00872D6B"/>
    <w:rsid w:val="009C722E"/>
    <w:rsid w:val="00A33701"/>
    <w:rsid w:val="00A66B17"/>
    <w:rsid w:val="00A702E4"/>
    <w:rsid w:val="00AB2F07"/>
    <w:rsid w:val="00AB3085"/>
    <w:rsid w:val="00AB602C"/>
    <w:rsid w:val="00AC767F"/>
    <w:rsid w:val="00B0344E"/>
    <w:rsid w:val="00B40F33"/>
    <w:rsid w:val="00C94632"/>
    <w:rsid w:val="00CD3F2E"/>
    <w:rsid w:val="00D06D8D"/>
    <w:rsid w:val="00D17500"/>
    <w:rsid w:val="00D8520F"/>
    <w:rsid w:val="00DB39BF"/>
    <w:rsid w:val="00E242F4"/>
    <w:rsid w:val="00ED4697"/>
    <w:rsid w:val="00EF3482"/>
    <w:rsid w:val="00EF34A7"/>
    <w:rsid w:val="00F10B34"/>
    <w:rsid w:val="00F7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E9593E95EC61CC62CE6C7183BEAEF658378FD3AFBE8901305188F9655EA51E3FA39296A0D91604C5B06E9307CG" TargetMode="External"/><Relationship Id="rId13" Type="http://schemas.openxmlformats.org/officeDocument/2006/relationships/hyperlink" Target="consultantplus://offline/ref=6DB751B8F30860C9FE81C90D9BAD2AB2209569D1E4E196C09826CC835D6E9F96325938BAA6BF1867CB2B6853n3F3H" TargetMode="External"/><Relationship Id="rId18" Type="http://schemas.openxmlformats.org/officeDocument/2006/relationships/hyperlink" Target="consultantplus://offline/ref=6DB751B8F30860C9FE81C90D9BAD2AB2209569D1E4E196C09826CC835D6E9F96325938BAA6BF1867CB2B685Dn3F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6E9593E95EC61CC62CE6C7183BEAEF658378FD3AFBE8901305188F9655EA51E3FA39296A0D91604C5B06E9307DG" TargetMode="External"/><Relationship Id="rId12" Type="http://schemas.openxmlformats.org/officeDocument/2006/relationships/hyperlink" Target="consultantplus://offline/ref=6DB751B8F30860C9FE81C90D9BAD2AB2209569D1E4E196C09826CC835D6E9F96325938BAA6BF1867CB2B685Dn3F7H" TargetMode="External"/><Relationship Id="rId17" Type="http://schemas.openxmlformats.org/officeDocument/2006/relationships/hyperlink" Target="consultantplus://offline/ref=6DB751B8F30860C9FE81C90D9BAD2AB2209569D1E4E196C09826CC835D6E9F96325938BAA6BF1867CB2B6853n3F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B751B8F30860C9FE81C90D9BAD2AB2209569D1E4E196C09826CC835D6E9F96325938BAA6BF1867CB2B6853n3F1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E9593E95EC61CC62CE6C7183BEAEF658378FD3AFBE8901305188F9655EA51E3FA39296A0D91604C5B06EE307AG" TargetMode="External"/><Relationship Id="rId11" Type="http://schemas.openxmlformats.org/officeDocument/2006/relationships/hyperlink" Target="consultantplus://offline/ref=6DB751B8F30860C9FE81C90D9BAD2AB2209569D1E4E196C09826CC835D6E9F96325938BAA6BF1867CB2B6853n3F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B751B8F30860C9FE81C90D9BAD2AB2209569D1E4E196C09826CC835D6E9F96325938BAA6BF1867CB2B685Dn3FDH" TargetMode="External"/><Relationship Id="rId10" Type="http://schemas.openxmlformats.org/officeDocument/2006/relationships/hyperlink" Target="consultantplus://offline/ref=6DB751B8F30860C9FE81C90D9BAD2AB2209569D1E4E196C09826CC835D6E9F96325938BAA6BF1867CB2B6853n3F0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751B8F30860C9FE81C90D9BAD2AB2209569D1E4E196C09826CC835D6E9F96325938BAA6BF1867CB2B6853n3F1H" TargetMode="External"/><Relationship Id="rId14" Type="http://schemas.openxmlformats.org/officeDocument/2006/relationships/hyperlink" Target="consultantplus://offline/ref=6DB751B8F30860C9FE81C90D9BAD2AB2209569D1E4E196C09826CC835D6E9F96325938BAA6BF1867CB2B685Dn3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Гурин Александр Сергеевич</cp:lastModifiedBy>
  <cp:revision>3</cp:revision>
  <cp:lastPrinted>2015-08-12T07:29:00Z</cp:lastPrinted>
  <dcterms:created xsi:type="dcterms:W3CDTF">2015-08-12T07:17:00Z</dcterms:created>
  <dcterms:modified xsi:type="dcterms:W3CDTF">2015-08-12T07:30:00Z</dcterms:modified>
</cp:coreProperties>
</file>